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5140"/>
      </w:tblGrid>
      <w:tr w:rsidR="00832ABE" w:rsidRPr="00832ABE" w:rsidTr="0035326B">
        <w:trPr>
          <w:trHeight w:val="426"/>
        </w:trPr>
        <w:tc>
          <w:tcPr>
            <w:tcW w:w="4784" w:type="dxa"/>
          </w:tcPr>
          <w:p w:rsidR="00832ABE" w:rsidRPr="00832ABE" w:rsidRDefault="00832ABE" w:rsidP="00832ABE">
            <w:pPr>
              <w:spacing w:after="100" w:afterAutospacing="1"/>
              <w:textAlignment w:val="top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</w:tcPr>
          <w:p w:rsidR="00832ABE" w:rsidRPr="00832ABE" w:rsidRDefault="00832ABE" w:rsidP="00832ABE">
            <w:pPr>
              <w:spacing w:after="100" w:afterAutospacing="1"/>
              <w:jc w:val="right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32ABE" w:rsidRPr="00832ABE" w:rsidRDefault="00832ABE" w:rsidP="00832ABE">
      <w:pPr>
        <w:spacing w:after="100" w:afterAutospacing="1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5326B" w:rsidTr="005D7202">
        <w:tc>
          <w:tcPr>
            <w:tcW w:w="4785" w:type="dxa"/>
          </w:tcPr>
          <w:p w:rsidR="0035326B" w:rsidRDefault="0035326B" w:rsidP="005D72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35326B" w:rsidRDefault="0035326B" w:rsidP="005D72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СП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«Полюшко»</w:t>
            </w:r>
          </w:p>
          <w:p w:rsidR="0035326B" w:rsidRDefault="0035326B" w:rsidP="005D72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амышки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326B" w:rsidRDefault="0035326B" w:rsidP="005D72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Соловьева Е.Г.</w:t>
            </w:r>
          </w:p>
          <w:p w:rsidR="0035326B" w:rsidRDefault="0035326B" w:rsidP="005D72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326B" w:rsidRDefault="0035326B" w:rsidP="005D720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5326B" w:rsidRDefault="0035326B" w:rsidP="005D720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Камышки</w:t>
            </w:r>
            <w:proofErr w:type="spellEnd"/>
          </w:p>
          <w:p w:rsidR="0035326B" w:rsidRDefault="0035326B" w:rsidP="005D720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__________Харьков С.П.</w:t>
            </w:r>
          </w:p>
        </w:tc>
      </w:tr>
    </w:tbl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B16592" w:rsidRPr="00BF53B4" w:rsidRDefault="00B16592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BF53B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ПОЛОЖЕНИЕ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BF53B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ОБ ИНДИВИДУАЛЬНОМ ОБРАЗОВАТЕЛЬНОМ МАРШРУТЕ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BF53B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ВОСПИТАННИКА</w:t>
      </w:r>
    </w:p>
    <w:p w:rsidR="00B16592" w:rsidRPr="00B16592" w:rsidRDefault="00B16592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53B4" w:rsidRDefault="00BF53B4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6592" w:rsidRPr="00BF53B4" w:rsidRDefault="00B16592" w:rsidP="00B1659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об индивидуальном образовательном маршруте воспитанника (да</w:t>
      </w:r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лее – положение) СП ДО </w:t>
      </w:r>
      <w:proofErr w:type="spellStart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«Полюшко» МБОУ СОШ </w:t>
      </w:r>
      <w:proofErr w:type="spellStart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амышки</w:t>
      </w:r>
      <w:proofErr w:type="spellEnd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Учреждение) разработано в соответствии с: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№ 273-ФЗ «Об образовании в Российской Федерации" (далее – Закон № 273 «Об образовании в Российской Федерации»);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образования, утв. приказом Министерства образования и науки  РФ от 17.10.2013 № 1155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РФ от 30.08.2013 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(далее – СанПиН), утв. постановлением Главного государственного санитарного врача РФ от 15.05.2013 № 26(зарегистрировано Министерством юстиции РФ 29. 05.2013г., </w:t>
      </w:r>
      <w:proofErr w:type="gramStart"/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</w:t>
      </w:r>
      <w:proofErr w:type="gramEnd"/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28564);</w:t>
      </w:r>
    </w:p>
    <w:p w:rsidR="00B16592" w:rsidRPr="00BF53B4" w:rsidRDefault="00BF53B4" w:rsidP="00B165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Уставом МБОУ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амышки</w:t>
      </w:r>
      <w:proofErr w:type="spellEnd"/>
      <w:r w:rsidR="00076ABF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Основной образовательной программой </w:t>
      </w:r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 ДО </w:t>
      </w:r>
      <w:proofErr w:type="spellStart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«Полюшко» МБОУ СОШ </w:t>
      </w:r>
      <w:proofErr w:type="spellStart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амышки</w:t>
      </w:r>
      <w:proofErr w:type="spellEnd"/>
      <w:r w:rsid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6592" w:rsidRPr="00BF53B4" w:rsidRDefault="00B16592" w:rsidP="00076AB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076ABF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 последовательность действий при составлении индивидуального  образовательного  маршрута  воспитанника, содержание,  порядок его разработки и реализации.</w:t>
      </w:r>
    </w:p>
    <w:p w:rsidR="00B16592" w:rsidRPr="00BF53B4" w:rsidRDefault="0035326B" w:rsidP="00076AB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Под ИОМ, </w:t>
      </w:r>
      <w:r w:rsidR="00B1659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понимается </w:t>
      </w:r>
      <w:r w:rsidR="00076ABF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действий</w:t>
      </w:r>
      <w:r w:rsidR="00753E95" w:rsidRPr="00BF53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B1659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proofErr w:type="gramEnd"/>
      <w:r w:rsidR="00B1659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основной образовательной программы дошкольного образования на основе индивидуализации её содержания с учетом особенностей и образовательных потреб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конкретного воспитанника. В</w:t>
      </w:r>
      <w:r w:rsidR="00076ABF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</w:t>
      </w:r>
      <w:r w:rsidR="00B1659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6ABF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 испытывающих  трудности  в  освоении образовательных программ дошкольного образования;  воспитанников  с  ограниченными возможностями здоровья, детей-инвалидов; воспитанников, имеющих признаки одарённости,</w:t>
      </w:r>
      <w:r w:rsidR="00B1659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дошкольного образования.</w:t>
      </w:r>
    </w:p>
    <w:p w:rsidR="00B16592" w:rsidRPr="00BF53B4" w:rsidRDefault="00B16592" w:rsidP="00B1659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076ABF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 образовательный  маршрут    (далее  –  ИОМ)  -  это персональный  путь  реализации  личностного  потенциала  ребенка (воспитанника) в образовании и обучении. </w:t>
      </w:r>
      <w:r w:rsidR="00076ABF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76ABF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Положение в установленном порядке могут вноситься изменения и (или) дополнения.</w:t>
      </w:r>
    </w:p>
    <w:p w:rsidR="00076ABF" w:rsidRPr="00BF53B4" w:rsidRDefault="00076ABF" w:rsidP="00076AB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Цели и задачи Положения</w:t>
      </w:r>
    </w:p>
    <w:p w:rsidR="005F6E1B" w:rsidRPr="00BF53B4" w:rsidRDefault="005F6E1B" w:rsidP="005F6E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2.1.Целью настоящего Положения является обеспечение реализации права воспитанников в дошкольном образовательном учреждении на реализацию образовательного процесса по индивидуальному образовательному маршруту.</w:t>
      </w:r>
    </w:p>
    <w:p w:rsidR="005F6E1B" w:rsidRPr="00BF53B4" w:rsidRDefault="005F6E1B" w:rsidP="005F6E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2.2.Задачи настоящего Положения:</w:t>
      </w:r>
    </w:p>
    <w:p w:rsidR="005F6E1B" w:rsidRPr="00BF53B4" w:rsidRDefault="005F6E1B" w:rsidP="005F6E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1).Определение основных организационных механизмов, реализуемых в дошкольном образовательном учреждении для реализации образовательного процесса по индивидуальному образовательному маршруту.</w:t>
      </w:r>
    </w:p>
    <w:p w:rsidR="005F6E1B" w:rsidRPr="00BF53B4" w:rsidRDefault="005F6E1B" w:rsidP="005F6E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</w:t>
      </w:r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</w:t>
      </w:r>
      <w:proofErr w:type="gramStart"/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образовательному маршруту на уровне дошкольного образования в соответствии с установленными требованиями.</w:t>
      </w:r>
    </w:p>
    <w:p w:rsidR="005F6E1B" w:rsidRPr="00BF53B4" w:rsidRDefault="005F6E1B" w:rsidP="005F6E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Обеспечение соответствия индивидуального образовательного маршрута требованиям государственного образовательного стандарта.</w:t>
      </w:r>
    </w:p>
    <w:p w:rsidR="005F6E1B" w:rsidRPr="00BF53B4" w:rsidRDefault="005F6E1B" w:rsidP="005F6E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Определение ответственности педагогических работников дошкольного образова</w:t>
      </w:r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Учреждения </w:t>
      </w:r>
      <w:proofErr w:type="gramStart"/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образовательному маршруту.</w:t>
      </w:r>
    </w:p>
    <w:p w:rsidR="005F6E1B" w:rsidRPr="00BF53B4" w:rsidRDefault="005F6E1B" w:rsidP="005F6E1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разработки и реализации ИОМ</w:t>
      </w:r>
    </w:p>
    <w:p w:rsidR="00FC6816" w:rsidRPr="00BF53B4" w:rsidRDefault="00FC6816" w:rsidP="00FC681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ИОМ разрабатывается на основе: </w:t>
      </w:r>
    </w:p>
    <w:p w:rsidR="00FC6816" w:rsidRPr="00BF53B4" w:rsidRDefault="00F279F8" w:rsidP="00F279F8">
      <w:pPr>
        <w:pStyle w:val="a3"/>
        <w:numPr>
          <w:ilvl w:val="0"/>
          <w:numId w:val="7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C681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езультатов наблюдений педагогов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Наблюдение проводитсядля выявления особенностей и образовательных потребностей воспитанника.</w:t>
      </w:r>
    </w:p>
    <w:p w:rsidR="00FC6816" w:rsidRPr="00BF53B4" w:rsidRDefault="00F279F8" w:rsidP="00F279F8">
      <w:pPr>
        <w:pStyle w:val="a3"/>
        <w:numPr>
          <w:ilvl w:val="0"/>
          <w:numId w:val="7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C681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аключения </w:t>
      </w:r>
      <w:r w:rsidR="0012378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</w:t>
      </w:r>
      <w:r w:rsidR="00FC681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психолого-медико-педагогической комиссии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6816" w:rsidRPr="00BF53B4" w:rsidRDefault="00F279F8" w:rsidP="00F279F8">
      <w:pPr>
        <w:pStyle w:val="a3"/>
        <w:numPr>
          <w:ilvl w:val="0"/>
          <w:numId w:val="7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C681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ндивидуальной программы реабилитации или </w:t>
      </w:r>
      <w:r w:rsidR="006A2533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FC681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абилитации ребёнка-инвалида,  выдаваемой федеральными государственными учреждениями медико-социальной экспертизы. </w:t>
      </w:r>
    </w:p>
    <w:p w:rsidR="00FC6816" w:rsidRPr="00BF53B4" w:rsidRDefault="00FC6816" w:rsidP="00FC681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Информирование родителей (законных представителей) воспитанников о праве воспитанников на </w:t>
      </w:r>
      <w:proofErr w:type="gramStart"/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образовательному маршруту.</w:t>
      </w:r>
    </w:p>
    <w:p w:rsidR="00FC6816" w:rsidRPr="00BF53B4" w:rsidRDefault="00FC6816" w:rsidP="00FC681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пополн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узки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</w:p>
    <w:p w:rsidR="005F6E1B" w:rsidRPr="00BF53B4" w:rsidRDefault="00FC6816" w:rsidP="005F6E1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6E1B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="005F6E1B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="005F6E1B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образовательному маршруту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</w:t>
      </w:r>
      <w:r w:rsidR="005F6E1B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строгом соответствии с требованиями </w:t>
      </w:r>
      <w:r w:rsidR="0012378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5F6E1B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образовательного стандарта</w:t>
      </w:r>
      <w:r w:rsidR="00F279F8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9F8" w:rsidRPr="00BF53B4" w:rsidRDefault="00F279F8" w:rsidP="00D764D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Последовательность действий при составлении ИОМ</w:t>
      </w:r>
    </w:p>
    <w:p w:rsidR="00D764DF" w:rsidRPr="00BF53B4" w:rsidRDefault="00D764DF" w:rsidP="00D764D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 Последовательность действий при составлении ИОМ включает следующие этапы: </w:t>
      </w:r>
    </w:p>
    <w:p w:rsidR="00D764DF" w:rsidRPr="00BF53B4" w:rsidRDefault="00D764DF" w:rsidP="00D764D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наблюдения:  цель -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особенностии образовательные потребности воспитанника.</w:t>
      </w:r>
    </w:p>
    <w:p w:rsidR="00D764DF" w:rsidRPr="00BF53B4" w:rsidRDefault="00D764DF" w:rsidP="00A261C2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этап: на данном этапе с согласия родителей (законных представителей)</w:t>
      </w:r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мониторинг индивидуального развития ребенка</w:t>
      </w:r>
      <w:r w:rsidR="00A261C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261C2" w:rsidRPr="00BF53B4">
        <w:rPr>
          <w:rFonts w:ascii="Times New Roman" w:hAnsi="Times New Roman" w:cs="Times New Roman"/>
          <w:sz w:val="28"/>
          <w:szCs w:val="28"/>
        </w:rPr>
        <w:t>на начало учебного года: с 25 сентября – 05 октября</w:t>
      </w:r>
      <w:r w:rsidR="00A261C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4DF" w:rsidRPr="00BF53B4" w:rsidRDefault="00D764DF" w:rsidP="00D764D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Этап конструирования и реализации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(интегрированный этап)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цель 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реализация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ИОМ воспитанника на основе  выявленных особенностей и образовательных потребностей. ИОМ  разрабатывается, 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адаптируется,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лняется и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сяв непосредственно-образовательной деятельности, в совместной деятельности детей друг с другом, с педагогами, </w:t>
      </w:r>
      <w:r w:rsidR="0012378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индивидуальной работе с ребенком,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 всех  видах 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протяжении всего времени пребывания ребенка в детском саду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764DF" w:rsidRPr="00BF53B4" w:rsidRDefault="00D764DF" w:rsidP="00D764D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этап:</w:t>
      </w:r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мониторинг индивидуального развития ребенка,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 с  целью  выяв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результат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ИОМ</w:t>
      </w:r>
      <w:r w:rsidR="00A261C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261C2" w:rsidRPr="00BF53B4">
        <w:rPr>
          <w:rFonts w:ascii="Times New Roman" w:hAnsi="Times New Roman" w:cs="Times New Roman"/>
          <w:sz w:val="28"/>
          <w:szCs w:val="28"/>
        </w:rPr>
        <w:t>на конец учебного года: с 18 мая по 28 мая</w:t>
      </w:r>
      <w:r w:rsidR="00A261C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927" w:rsidRPr="00BF53B4" w:rsidRDefault="008B2927" w:rsidP="008B292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</w:t>
      </w:r>
      <w:r w:rsidR="009E6EA5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труктура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ИОМ включает: </w:t>
      </w:r>
    </w:p>
    <w:p w:rsidR="008B2927" w:rsidRPr="00BF53B4" w:rsidRDefault="0078468D" w:rsidP="00832ABE">
      <w:pPr>
        <w:pStyle w:val="a3"/>
        <w:numPr>
          <w:ilvl w:val="0"/>
          <w:numId w:val="8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и возраст </w:t>
      </w:r>
      <w:r w:rsidR="008B2927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832ABE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78468D" w:rsidRPr="00BF53B4" w:rsidRDefault="0078468D" w:rsidP="00832ABE">
      <w:pPr>
        <w:pStyle w:val="a3"/>
        <w:numPr>
          <w:ilvl w:val="0"/>
          <w:numId w:val="8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Краткая характеристика на </w:t>
      </w:r>
      <w:r w:rsidR="009E6EA5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отражающая </w:t>
      </w:r>
      <w:r w:rsidR="009E6EA5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и образовательные потребности ребенка. </w:t>
      </w:r>
    </w:p>
    <w:p w:rsidR="009E6EA5" w:rsidRPr="00BF53B4" w:rsidRDefault="009E6EA5" w:rsidP="00832ABE">
      <w:pPr>
        <w:pStyle w:val="a3"/>
        <w:numPr>
          <w:ilvl w:val="0"/>
          <w:numId w:val="8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индивидуальной работы по основным образовательным областям в соответствии с федеральными  государственными образовательными стандартами дошкольного образования: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9E6EA5" w:rsidRPr="00BF53B4" w:rsidRDefault="009E6EA5" w:rsidP="00832ABE">
      <w:pPr>
        <w:pStyle w:val="a3"/>
        <w:numPr>
          <w:ilvl w:val="0"/>
          <w:numId w:val="8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(законными представителями) воспитанника.</w:t>
      </w:r>
    </w:p>
    <w:p w:rsidR="008B2927" w:rsidRPr="00BF53B4" w:rsidRDefault="008B2927" w:rsidP="00832ABE">
      <w:pPr>
        <w:pStyle w:val="a3"/>
        <w:numPr>
          <w:ilvl w:val="0"/>
          <w:numId w:val="8"/>
        </w:numPr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9E6EA5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123786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6EA5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развития ребенка</w:t>
      </w:r>
      <w:r w:rsidR="00832ABE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786" w:rsidRPr="00BF53B4" w:rsidRDefault="00123786" w:rsidP="00123786">
      <w:pPr>
        <w:shd w:val="clear" w:color="auto" w:fill="FFFFFF"/>
        <w:spacing w:after="75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ИОМ к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онструир</w:t>
      </w:r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35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пополняется </w:t>
      </w:r>
      <w:proofErr w:type="spellStart"/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стикерами</w:t>
      </w:r>
      <w:proofErr w:type="spellEnd"/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которые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четкие обозначения по цветам:</w:t>
      </w:r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заполняют ИОМ </w:t>
      </w:r>
      <w:proofErr w:type="spellStart"/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стикерами</w:t>
      </w:r>
      <w:proofErr w:type="spellEnd"/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 цвета; музыкальные руководители – оранжевыми; учитель бурятского языка – желтыми; учителя английского языка – красными; инструктор по физической культуре – синими; учитель-логопед – розовыми </w:t>
      </w:r>
      <w:proofErr w:type="spellStart"/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стикерами</w:t>
      </w:r>
      <w:proofErr w:type="spellEnd"/>
      <w:r w:rsidR="00774A0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02" w:rsidRPr="00BF53B4" w:rsidRDefault="00774A02" w:rsidP="00BF53B4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Титульные листы ИОМ для удобства и для защиты персональных данных также обозначены цветами: 1 группа – синий; 2 группа – красный; 3 группа – желтый; 4 группа – оранжевый; 5 группа – светло-желтый; 6 группа – зеленый; 7 группа </w:t>
      </w:r>
      <w:proofErr w:type="gramStart"/>
      <w:r w:rsidR="00DD117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="00DD117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озовый; 8 группа – светло-зеленый; 9 группа – фиолетовый; 10 группа – белый; 11 группа – светло-розовый; 12 группа </w:t>
      </w:r>
      <w:r w:rsidR="00AF4D10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фиолетовый (светлый оттенок)</w:t>
      </w:r>
      <w:r w:rsidR="00DD117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13</w:t>
      </w:r>
      <w:r w:rsidR="00AF4D10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</w:t>
      </w:r>
      <w:proofErr w:type="gramStart"/>
      <w:r w:rsidR="00AF4D10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="00AF4D10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ранжевый (светлый оттенок )</w:t>
      </w:r>
      <w:r w:rsidR="00DD117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14 – голубой; 15 группа </w:t>
      </w:r>
      <w:r w:rsidR="00AF4D10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–коралловый</w:t>
      </w:r>
      <w:r w:rsidR="00DD117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16 группа </w:t>
      </w:r>
      <w:r w:rsidR="00AF4D10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–светло-голубой</w:t>
      </w:r>
      <w:r w:rsidR="00DD1172"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ABE" w:rsidRPr="00BF53B4" w:rsidRDefault="00832ABE" w:rsidP="00BF53B4">
      <w:pPr>
        <w:pStyle w:val="a3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Ответственность</w:t>
      </w:r>
    </w:p>
    <w:p w:rsidR="00832ABE" w:rsidRPr="00BF53B4" w:rsidRDefault="00832ABE" w:rsidP="00BF53B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5.1.  Ответственность  за  составление  и  реализацию  ИОМ  несут  участники образовательных  отношений  в  порядке,  установленном  действующим законодательством Российской Федерации. </w:t>
      </w:r>
      <w:r w:rsidRPr="00BF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B57CA6" w:rsidRDefault="00B57CA6" w:rsidP="00B57CA6">
      <w:pPr>
        <w:tabs>
          <w:tab w:val="left" w:pos="3285"/>
        </w:tabs>
        <w:sectPr w:rsidR="00B57CA6" w:rsidSect="0035326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BF53B4">
        <w:rPr>
          <w:sz w:val="28"/>
          <w:szCs w:val="28"/>
        </w:rPr>
        <w:tab/>
      </w:r>
    </w:p>
    <w:p w:rsidR="00BF53B4" w:rsidRDefault="00BF53B4" w:rsidP="00BF53B4">
      <w:pPr>
        <w:tabs>
          <w:tab w:val="left" w:pos="3285"/>
        </w:tabs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BF53B4" w:rsidRPr="00BF53B4" w:rsidRDefault="00BF53B4" w:rsidP="00BF53B4">
      <w:pPr>
        <w:tabs>
          <w:tab w:val="left" w:pos="3285"/>
        </w:tabs>
        <w:jc w:val="right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ПРИЛОЖЕНИЕ 1</w:t>
      </w:r>
    </w:p>
    <w:p w:rsidR="00BF53B4" w:rsidRPr="00BF53B4" w:rsidRDefault="00BF53B4" w:rsidP="00BF53B4">
      <w:pPr>
        <w:spacing w:after="100" w:afterAutospacing="1"/>
        <w:ind w:left="567"/>
        <w:jc w:val="right"/>
        <w:textAlignment w:val="top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 ДО </w:t>
      </w:r>
      <w:proofErr w:type="spellStart"/>
      <w:r w:rsidRPr="00B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 w:rsidRPr="00B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/с «Полюшко» МБОУ СОШ </w:t>
      </w:r>
      <w:proofErr w:type="spellStart"/>
      <w:r w:rsidRPr="00B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B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BF53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амышки</w:t>
      </w:r>
      <w:proofErr w:type="spellEnd"/>
    </w:p>
    <w:p w:rsidR="00DB7638" w:rsidRDefault="00DB7638" w:rsidP="00DB7638">
      <w:pPr>
        <w:spacing w:after="100" w:afterAutospacing="1"/>
        <w:ind w:left="284"/>
        <w:jc w:val="center"/>
        <w:textAlignment w:val="top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7638" w:rsidRPr="00832ABE" w:rsidRDefault="00DB7638" w:rsidP="00DB7638">
      <w:pPr>
        <w:spacing w:after="100" w:afterAutospacing="1" w:line="360" w:lineRule="auto"/>
        <w:ind w:left="284"/>
        <w:jc w:val="center"/>
        <w:textAlignment w:val="top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7638" w:rsidRPr="00DB7638" w:rsidRDefault="00B57CA6" w:rsidP="00DB7638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  <w:r w:rsidRPr="00DB7638">
        <w:rPr>
          <w:rFonts w:ascii="Times New Roman" w:hAnsi="Times New Roman" w:cs="Times New Roman"/>
          <w:b/>
          <w:caps/>
          <w:sz w:val="28"/>
          <w:lang w:eastAsia="ru-RU"/>
        </w:rPr>
        <w:t>индивидуальный образовательный маршрут РАЗВИТИЯ РЕБЁНКА</w:t>
      </w:r>
    </w:p>
    <w:p w:rsidR="00B57CA6" w:rsidRPr="00DB7638" w:rsidRDefault="00DB7638" w:rsidP="00DB7638">
      <w:pPr>
        <w:pStyle w:val="a5"/>
        <w:spacing w:line="360" w:lineRule="auto"/>
        <w:ind w:left="284"/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  <w:r w:rsidRPr="00DB7638">
        <w:rPr>
          <w:rFonts w:ascii="Times New Roman" w:hAnsi="Times New Roman" w:cs="Times New Roman"/>
          <w:b/>
          <w:caps/>
          <w:sz w:val="28"/>
          <w:lang w:eastAsia="ru-RU"/>
        </w:rPr>
        <w:t>«ПОЗНАЮ МИР, ИГРАЯ»</w:t>
      </w:r>
    </w:p>
    <w:p w:rsidR="00DB7638" w:rsidRDefault="00DB7638" w:rsidP="00DB7638">
      <w:pPr>
        <w:tabs>
          <w:tab w:val="left" w:pos="3285"/>
        </w:tabs>
        <w:ind w:left="284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Pr="00DB7638" w:rsidRDefault="00DB7638" w:rsidP="00DB7638">
      <w:pPr>
        <w:tabs>
          <w:tab w:val="left" w:pos="3285"/>
        </w:tabs>
        <w:ind w:left="284"/>
        <w:rPr>
          <w:rFonts w:ascii="Times New Roman" w:eastAsia="Times New Roman" w:hAnsi="Times New Roman" w:cs="Times New Roman"/>
          <w:caps/>
          <w:color w:val="000000"/>
          <w:sz w:val="32"/>
          <w:szCs w:val="24"/>
          <w:lang w:eastAsia="ru-RU"/>
        </w:rPr>
      </w:pPr>
      <w:r w:rsidRPr="00DB7638">
        <w:rPr>
          <w:rFonts w:ascii="Times New Roman" w:eastAsia="Times New Roman" w:hAnsi="Times New Roman" w:cs="Times New Roman"/>
          <w:caps/>
          <w:color w:val="000000"/>
          <w:sz w:val="32"/>
          <w:szCs w:val="24"/>
          <w:lang w:eastAsia="ru-RU"/>
        </w:rPr>
        <w:t>ИМЯ ______________________________</w:t>
      </w:r>
    </w:p>
    <w:p w:rsidR="00DB7638" w:rsidRPr="00DB7638" w:rsidRDefault="00DB7638" w:rsidP="00DB7638">
      <w:pPr>
        <w:tabs>
          <w:tab w:val="left" w:pos="3285"/>
        </w:tabs>
        <w:ind w:left="284"/>
        <w:rPr>
          <w:rFonts w:ascii="Times New Roman" w:eastAsia="Times New Roman" w:hAnsi="Times New Roman" w:cs="Times New Roman"/>
          <w:caps/>
          <w:color w:val="000000"/>
          <w:sz w:val="32"/>
          <w:szCs w:val="24"/>
          <w:lang w:eastAsia="ru-RU"/>
        </w:rPr>
      </w:pPr>
      <w:r w:rsidRPr="00DB7638">
        <w:rPr>
          <w:rFonts w:ascii="Times New Roman" w:eastAsia="Times New Roman" w:hAnsi="Times New Roman" w:cs="Times New Roman"/>
          <w:caps/>
          <w:color w:val="000000"/>
          <w:sz w:val="32"/>
          <w:szCs w:val="24"/>
          <w:lang w:eastAsia="ru-RU"/>
        </w:rPr>
        <w:t>ВОЗРАСТ _________________________</w:t>
      </w:r>
    </w:p>
    <w:p w:rsidR="00DB7638" w:rsidRDefault="00DB7638" w:rsidP="00DB7638">
      <w:pPr>
        <w:tabs>
          <w:tab w:val="left" w:pos="3285"/>
        </w:tabs>
        <w:ind w:left="284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Default="00DB7638" w:rsidP="00B57CA6">
      <w:pPr>
        <w:tabs>
          <w:tab w:val="left" w:pos="3285"/>
        </w:tabs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Default="00DB7638" w:rsidP="00B57CA6">
      <w:pPr>
        <w:tabs>
          <w:tab w:val="left" w:pos="3285"/>
        </w:tabs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Default="00DB7638" w:rsidP="00B57CA6">
      <w:pPr>
        <w:tabs>
          <w:tab w:val="left" w:pos="3285"/>
        </w:tabs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Default="00DB7638" w:rsidP="00B57CA6">
      <w:pPr>
        <w:tabs>
          <w:tab w:val="left" w:pos="3285"/>
        </w:tabs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Default="00DB7638" w:rsidP="00DB7638">
      <w:pPr>
        <w:spacing w:after="100" w:afterAutospacing="1"/>
        <w:ind w:left="567"/>
        <w:jc w:val="center"/>
        <w:textAlignment w:val="top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7638" w:rsidRDefault="00DB7638" w:rsidP="00DB7638">
      <w:pPr>
        <w:spacing w:after="100" w:afterAutospacing="1" w:line="360" w:lineRule="auto"/>
        <w:ind w:left="567"/>
        <w:jc w:val="center"/>
        <w:textAlignment w:val="top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53B4" w:rsidRDefault="00BF53B4" w:rsidP="00DB7638">
      <w:pPr>
        <w:spacing w:after="100" w:afterAutospacing="1" w:line="360" w:lineRule="auto"/>
        <w:ind w:left="567"/>
        <w:jc w:val="center"/>
        <w:textAlignment w:val="top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53B4" w:rsidRDefault="00BF53B4" w:rsidP="00DB7638">
      <w:pPr>
        <w:spacing w:after="100" w:afterAutospacing="1" w:line="360" w:lineRule="auto"/>
        <w:ind w:left="567"/>
        <w:jc w:val="center"/>
        <w:textAlignment w:val="top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53B4" w:rsidRPr="00832ABE" w:rsidRDefault="00BF53B4" w:rsidP="00DB7638">
      <w:pPr>
        <w:spacing w:after="100" w:afterAutospacing="1" w:line="360" w:lineRule="auto"/>
        <w:ind w:left="567"/>
        <w:jc w:val="center"/>
        <w:textAlignment w:val="top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7638" w:rsidRPr="00DB7638" w:rsidRDefault="00DB7638" w:rsidP="00DB7638">
      <w:pPr>
        <w:pStyle w:val="a5"/>
        <w:spacing w:line="360" w:lineRule="auto"/>
        <w:ind w:left="567"/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  <w:r w:rsidRPr="00DB7638">
        <w:rPr>
          <w:rFonts w:ascii="Times New Roman" w:hAnsi="Times New Roman" w:cs="Times New Roman"/>
          <w:b/>
          <w:caps/>
          <w:sz w:val="28"/>
          <w:lang w:eastAsia="ru-RU"/>
        </w:rPr>
        <w:t>индивидуальный образовательный маршрут РАЗВИТИЯ РЕБЁНКА</w:t>
      </w:r>
    </w:p>
    <w:p w:rsidR="00DB7638" w:rsidRPr="00DB7638" w:rsidRDefault="00DB7638" w:rsidP="00DB7638">
      <w:pPr>
        <w:pStyle w:val="a5"/>
        <w:spacing w:line="360" w:lineRule="auto"/>
        <w:ind w:left="567"/>
        <w:jc w:val="center"/>
        <w:rPr>
          <w:rFonts w:ascii="Times New Roman" w:hAnsi="Times New Roman" w:cs="Times New Roman"/>
          <w:b/>
          <w:caps/>
          <w:sz w:val="28"/>
          <w:lang w:eastAsia="ru-RU"/>
        </w:rPr>
      </w:pPr>
      <w:r w:rsidRPr="00DB7638">
        <w:rPr>
          <w:rFonts w:ascii="Times New Roman" w:hAnsi="Times New Roman" w:cs="Times New Roman"/>
          <w:b/>
          <w:caps/>
          <w:sz w:val="28"/>
          <w:lang w:eastAsia="ru-RU"/>
        </w:rPr>
        <w:t>«ПОЗНАЮ МИР, ИГРАЯ»</w:t>
      </w:r>
    </w:p>
    <w:p w:rsidR="00DB7638" w:rsidRDefault="00DB7638" w:rsidP="00DB7638">
      <w:pPr>
        <w:tabs>
          <w:tab w:val="left" w:pos="3285"/>
        </w:tabs>
        <w:ind w:left="567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Pr="00DB7638" w:rsidRDefault="00DB7638" w:rsidP="00DB7638">
      <w:pPr>
        <w:tabs>
          <w:tab w:val="left" w:pos="3285"/>
        </w:tabs>
        <w:ind w:left="567"/>
        <w:rPr>
          <w:rFonts w:ascii="Times New Roman" w:eastAsia="Times New Roman" w:hAnsi="Times New Roman" w:cs="Times New Roman"/>
          <w:caps/>
          <w:color w:val="000000"/>
          <w:sz w:val="32"/>
          <w:szCs w:val="24"/>
          <w:lang w:eastAsia="ru-RU"/>
        </w:rPr>
      </w:pPr>
      <w:r w:rsidRPr="00DB7638">
        <w:rPr>
          <w:rFonts w:ascii="Times New Roman" w:eastAsia="Times New Roman" w:hAnsi="Times New Roman" w:cs="Times New Roman"/>
          <w:caps/>
          <w:color w:val="000000"/>
          <w:sz w:val="32"/>
          <w:szCs w:val="24"/>
          <w:lang w:eastAsia="ru-RU"/>
        </w:rPr>
        <w:t>ИМЯ ______________________________</w:t>
      </w:r>
    </w:p>
    <w:p w:rsidR="00DB7638" w:rsidRPr="00DB7638" w:rsidRDefault="00DB7638" w:rsidP="00DB7638">
      <w:pPr>
        <w:tabs>
          <w:tab w:val="left" w:pos="3285"/>
        </w:tabs>
        <w:ind w:left="567"/>
        <w:rPr>
          <w:rFonts w:ascii="Times New Roman" w:eastAsia="Times New Roman" w:hAnsi="Times New Roman" w:cs="Times New Roman"/>
          <w:caps/>
          <w:color w:val="000000"/>
          <w:sz w:val="32"/>
          <w:szCs w:val="24"/>
          <w:lang w:eastAsia="ru-RU"/>
        </w:rPr>
      </w:pPr>
      <w:r w:rsidRPr="00DB7638">
        <w:rPr>
          <w:rFonts w:ascii="Times New Roman" w:eastAsia="Times New Roman" w:hAnsi="Times New Roman" w:cs="Times New Roman"/>
          <w:caps/>
          <w:color w:val="000000"/>
          <w:sz w:val="32"/>
          <w:szCs w:val="24"/>
          <w:lang w:eastAsia="ru-RU"/>
        </w:rPr>
        <w:t>ВОЗРАСТ _________________________</w:t>
      </w:r>
    </w:p>
    <w:p w:rsidR="00DB7638" w:rsidRDefault="00DB7638" w:rsidP="00DB7638">
      <w:pPr>
        <w:tabs>
          <w:tab w:val="left" w:pos="3285"/>
        </w:tabs>
        <w:ind w:left="567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Default="00DB7638" w:rsidP="00DB7638">
      <w:pPr>
        <w:tabs>
          <w:tab w:val="left" w:pos="3285"/>
        </w:tabs>
        <w:ind w:left="567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Default="00DB7638" w:rsidP="00B57CA6">
      <w:pPr>
        <w:tabs>
          <w:tab w:val="left" w:pos="3285"/>
        </w:tabs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DB7638" w:rsidRDefault="00DB7638" w:rsidP="00B57CA6">
      <w:pPr>
        <w:tabs>
          <w:tab w:val="left" w:pos="3285"/>
        </w:tabs>
        <w:rPr>
          <w:caps/>
        </w:rPr>
      </w:pPr>
    </w:p>
    <w:p w:rsidR="00DB7638" w:rsidRDefault="00DB7638" w:rsidP="00B57CA6">
      <w:pPr>
        <w:tabs>
          <w:tab w:val="left" w:pos="3285"/>
        </w:tabs>
        <w:rPr>
          <w:caps/>
        </w:rPr>
      </w:pPr>
    </w:p>
    <w:p w:rsidR="00DB7638" w:rsidRDefault="00DB7638" w:rsidP="00B57CA6">
      <w:pPr>
        <w:tabs>
          <w:tab w:val="left" w:pos="3285"/>
        </w:tabs>
        <w:rPr>
          <w:caps/>
        </w:rPr>
      </w:pPr>
    </w:p>
    <w:p w:rsidR="00DB7638" w:rsidRDefault="00DB7638" w:rsidP="00B57CA6">
      <w:pPr>
        <w:tabs>
          <w:tab w:val="left" w:pos="3285"/>
        </w:tabs>
        <w:rPr>
          <w:caps/>
        </w:rPr>
        <w:sectPr w:rsidR="00DB7638" w:rsidSect="00B57CA6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5354B1" w:rsidRDefault="005354B1" w:rsidP="00DB7638">
      <w:pPr>
        <w:pStyle w:val="a3"/>
        <w:shd w:val="clear" w:color="auto" w:fill="FFFFFF"/>
        <w:spacing w:after="75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54B1" w:rsidRDefault="005354B1" w:rsidP="005354B1">
      <w:pPr>
        <w:tabs>
          <w:tab w:val="left" w:pos="3285"/>
        </w:tabs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ПРИЛОЖЕНИЕ 2</w:t>
      </w:r>
    </w:p>
    <w:p w:rsidR="005354B1" w:rsidRDefault="005354B1" w:rsidP="00DB7638">
      <w:pPr>
        <w:pStyle w:val="a3"/>
        <w:shd w:val="clear" w:color="auto" w:fill="FFFFFF"/>
        <w:spacing w:after="75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7CA6" w:rsidRPr="00DB7638" w:rsidRDefault="00B57CA6" w:rsidP="00DB7638">
      <w:pPr>
        <w:pStyle w:val="a3"/>
        <w:shd w:val="clear" w:color="auto" w:fill="FFFFFF"/>
        <w:spacing w:after="75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7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на воспитанника, отражающая особенности и образовательные потребности ребенка.</w:t>
      </w:r>
    </w:p>
    <w:p w:rsidR="00DB7638" w:rsidRDefault="00DB7638" w:rsidP="00DB7638">
      <w:pPr>
        <w:pStyle w:val="a3"/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B7638" w:rsidRPr="00832ABE" w:rsidRDefault="00DB7638" w:rsidP="00DB7638">
      <w:pPr>
        <w:pStyle w:val="a3"/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B7638" w:rsidRDefault="00DB7638" w:rsidP="00DB7638">
      <w:pPr>
        <w:pStyle w:val="a3"/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638" w:rsidRDefault="00DB7638" w:rsidP="00DB7638">
      <w:pPr>
        <w:pStyle w:val="a3"/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638" w:rsidRDefault="00DB7638" w:rsidP="00DB7638">
      <w:pPr>
        <w:pStyle w:val="a3"/>
        <w:shd w:val="clear" w:color="auto" w:fill="FFFFFF"/>
        <w:spacing w:after="75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54B1" w:rsidRDefault="005354B1" w:rsidP="005354B1">
      <w:pPr>
        <w:tabs>
          <w:tab w:val="left" w:pos="3285"/>
        </w:tabs>
        <w:jc w:val="right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ПРИЛОЖЕНИЕ 3</w:t>
      </w:r>
    </w:p>
    <w:tbl>
      <w:tblPr>
        <w:tblStyle w:val="a4"/>
        <w:tblW w:w="0" w:type="auto"/>
        <w:tblInd w:w="426" w:type="dxa"/>
        <w:tblLook w:val="04A0"/>
      </w:tblPr>
      <w:tblGrid>
        <w:gridCol w:w="9145"/>
      </w:tblGrid>
      <w:tr w:rsidR="005354B1" w:rsidTr="005354B1">
        <w:tc>
          <w:tcPr>
            <w:tcW w:w="9145" w:type="dxa"/>
          </w:tcPr>
          <w:p w:rsid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36"/>
                <w:szCs w:val="28"/>
                <w:lang w:eastAsia="ru-RU"/>
              </w:rPr>
            </w:pPr>
          </w:p>
          <w:p w:rsidR="005354B1" w:rsidRP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b/>
                <w:caps/>
                <w:color w:val="000000"/>
                <w:sz w:val="36"/>
                <w:szCs w:val="28"/>
                <w:lang w:eastAsia="ru-RU"/>
              </w:rPr>
              <w:t>Содержание индивидуальной работы</w:t>
            </w:r>
          </w:p>
        </w:tc>
      </w:tr>
      <w:tr w:rsidR="005354B1" w:rsidTr="005354B1">
        <w:tc>
          <w:tcPr>
            <w:tcW w:w="9145" w:type="dxa"/>
          </w:tcPr>
          <w:p w:rsid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5354B1" w:rsidTr="005354B1">
        <w:tc>
          <w:tcPr>
            <w:tcW w:w="9145" w:type="dxa"/>
          </w:tcPr>
          <w:p w:rsid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  <w:t>познавательное развитие</w:t>
            </w:r>
          </w:p>
        </w:tc>
      </w:tr>
      <w:tr w:rsidR="005354B1" w:rsidTr="005354B1">
        <w:tc>
          <w:tcPr>
            <w:tcW w:w="9145" w:type="dxa"/>
          </w:tcPr>
          <w:p w:rsid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  <w:t>речевое развитие</w:t>
            </w:r>
          </w:p>
        </w:tc>
      </w:tr>
      <w:tr w:rsidR="005354B1" w:rsidTr="005354B1">
        <w:tc>
          <w:tcPr>
            <w:tcW w:w="9145" w:type="dxa"/>
          </w:tcPr>
          <w:p w:rsidR="005354B1" w:rsidRDefault="005354B1" w:rsidP="005354B1">
            <w:pPr>
              <w:pStyle w:val="a3"/>
              <w:shd w:val="clear" w:color="auto" w:fill="FFFFFF"/>
              <w:spacing w:after="75" w:line="480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</w:p>
          <w:p w:rsidR="005354B1" w:rsidRPr="005354B1" w:rsidRDefault="005354B1" w:rsidP="005354B1">
            <w:pPr>
              <w:shd w:val="clear" w:color="auto" w:fill="FFFFFF"/>
              <w:spacing w:after="75" w:line="48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  <w:r w:rsidRPr="005354B1"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5354B1" w:rsidTr="005354B1">
        <w:tc>
          <w:tcPr>
            <w:tcW w:w="9145" w:type="dxa"/>
          </w:tcPr>
          <w:p w:rsidR="005354B1" w:rsidRDefault="005354B1" w:rsidP="005354B1">
            <w:pPr>
              <w:pStyle w:val="a3"/>
              <w:shd w:val="clear" w:color="auto" w:fill="FFFFFF"/>
              <w:spacing w:after="75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 w:line="600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  <w:t>физическое развитие</w:t>
            </w:r>
          </w:p>
        </w:tc>
      </w:tr>
      <w:tr w:rsidR="005354B1" w:rsidTr="005354B1">
        <w:tc>
          <w:tcPr>
            <w:tcW w:w="9145" w:type="dxa"/>
          </w:tcPr>
          <w:p w:rsidR="005354B1" w:rsidRDefault="005354B1" w:rsidP="005354B1">
            <w:pPr>
              <w:pStyle w:val="a3"/>
              <w:shd w:val="clear" w:color="auto" w:fill="FFFFFF"/>
              <w:spacing w:after="75" w:line="276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</w:p>
          <w:p w:rsidR="005354B1" w:rsidRDefault="005354B1" w:rsidP="005354B1">
            <w:pPr>
              <w:pStyle w:val="a3"/>
              <w:shd w:val="clear" w:color="auto" w:fill="FFFFFF"/>
              <w:spacing w:after="75" w:line="276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  <w:t>Взаимодействие с родителями (законными представителями) воспитанника</w:t>
            </w:r>
          </w:p>
        </w:tc>
      </w:tr>
      <w:tr w:rsidR="005354B1" w:rsidTr="005354B1">
        <w:tc>
          <w:tcPr>
            <w:tcW w:w="9145" w:type="dxa"/>
          </w:tcPr>
          <w:p w:rsidR="005354B1" w:rsidRDefault="005354B1" w:rsidP="005354B1">
            <w:pPr>
              <w:pStyle w:val="a3"/>
              <w:shd w:val="clear" w:color="auto" w:fill="FFFFFF"/>
              <w:spacing w:after="75" w:line="276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</w:p>
          <w:p w:rsidR="005354B1" w:rsidRPr="00DB7638" w:rsidRDefault="005354B1" w:rsidP="005354B1">
            <w:pPr>
              <w:pStyle w:val="a3"/>
              <w:shd w:val="clear" w:color="auto" w:fill="FFFFFF"/>
              <w:spacing w:after="75" w:line="276" w:lineRule="auto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  <w:r w:rsidRPr="00DB7638"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  <w:t>Результаты мониторинг индивидуального развития ребенка</w:t>
            </w:r>
          </w:p>
          <w:p w:rsidR="005354B1" w:rsidRPr="00DB7638" w:rsidRDefault="005354B1" w:rsidP="005354B1">
            <w:pPr>
              <w:pStyle w:val="a3"/>
              <w:shd w:val="clear" w:color="auto" w:fill="FFFFFF"/>
              <w:spacing w:after="75"/>
              <w:ind w:left="426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36"/>
                <w:szCs w:val="28"/>
                <w:lang w:eastAsia="ru-RU"/>
              </w:rPr>
            </w:pPr>
          </w:p>
        </w:tc>
      </w:tr>
    </w:tbl>
    <w:p w:rsidR="00B57CA6" w:rsidRPr="00B57CA6" w:rsidRDefault="00B57CA6" w:rsidP="00DB7638">
      <w:pPr>
        <w:tabs>
          <w:tab w:val="left" w:pos="3285"/>
        </w:tabs>
        <w:spacing w:line="600" w:lineRule="auto"/>
      </w:pPr>
    </w:p>
    <w:sectPr w:rsidR="00B57CA6" w:rsidRPr="00B57CA6" w:rsidSect="00DB763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46AE"/>
    <w:multiLevelType w:val="hybridMultilevel"/>
    <w:tmpl w:val="7CB2578C"/>
    <w:lvl w:ilvl="0" w:tplc="4E127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A69A8"/>
    <w:multiLevelType w:val="hybridMultilevel"/>
    <w:tmpl w:val="1D00117C"/>
    <w:lvl w:ilvl="0" w:tplc="4E127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8350B"/>
    <w:multiLevelType w:val="hybridMultilevel"/>
    <w:tmpl w:val="64EE60DA"/>
    <w:lvl w:ilvl="0" w:tplc="4E127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84EAE"/>
    <w:multiLevelType w:val="hybridMultilevel"/>
    <w:tmpl w:val="5792ED38"/>
    <w:lvl w:ilvl="0" w:tplc="4E127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A2BF5"/>
    <w:multiLevelType w:val="hybridMultilevel"/>
    <w:tmpl w:val="2ACE8BF0"/>
    <w:lvl w:ilvl="0" w:tplc="4E127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D26D6"/>
    <w:multiLevelType w:val="hybridMultilevel"/>
    <w:tmpl w:val="2C0E5D82"/>
    <w:lvl w:ilvl="0" w:tplc="4E127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79416E"/>
    <w:multiLevelType w:val="hybridMultilevel"/>
    <w:tmpl w:val="C29EB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77E8E"/>
    <w:multiLevelType w:val="hybridMultilevel"/>
    <w:tmpl w:val="D3AC1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592"/>
    <w:rsid w:val="00076ABF"/>
    <w:rsid w:val="00103172"/>
    <w:rsid w:val="00123786"/>
    <w:rsid w:val="0035326B"/>
    <w:rsid w:val="005354B1"/>
    <w:rsid w:val="005F6E1B"/>
    <w:rsid w:val="006A2533"/>
    <w:rsid w:val="00753E95"/>
    <w:rsid w:val="00774A02"/>
    <w:rsid w:val="0078468D"/>
    <w:rsid w:val="00832ABE"/>
    <w:rsid w:val="008B2927"/>
    <w:rsid w:val="009E6EA5"/>
    <w:rsid w:val="00A261C2"/>
    <w:rsid w:val="00AF4D10"/>
    <w:rsid w:val="00B16592"/>
    <w:rsid w:val="00B57CA6"/>
    <w:rsid w:val="00BD7590"/>
    <w:rsid w:val="00BF53B4"/>
    <w:rsid w:val="00D51578"/>
    <w:rsid w:val="00D764DF"/>
    <w:rsid w:val="00DB7638"/>
    <w:rsid w:val="00DD1172"/>
    <w:rsid w:val="00F10118"/>
    <w:rsid w:val="00F279F8"/>
    <w:rsid w:val="00FC6816"/>
    <w:rsid w:val="00FF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BF"/>
    <w:pPr>
      <w:ind w:left="720"/>
      <w:contextualSpacing/>
    </w:pPr>
  </w:style>
  <w:style w:type="table" w:styleId="a4">
    <w:name w:val="Table Grid"/>
    <w:basedOn w:val="a1"/>
    <w:uiPriority w:val="59"/>
    <w:rsid w:val="008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7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ABF"/>
    <w:pPr>
      <w:ind w:left="720"/>
      <w:contextualSpacing/>
    </w:pPr>
  </w:style>
  <w:style w:type="table" w:styleId="a4">
    <w:name w:val="Table Grid"/>
    <w:basedOn w:val="a1"/>
    <w:uiPriority w:val="59"/>
    <w:rsid w:val="008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B7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14B3-439D-45CD-90C0-4EE17800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2021-02-15T08:24:00Z</cp:lastPrinted>
  <dcterms:created xsi:type="dcterms:W3CDTF">2021-02-14T10:25:00Z</dcterms:created>
  <dcterms:modified xsi:type="dcterms:W3CDTF">2021-02-15T08:25:00Z</dcterms:modified>
</cp:coreProperties>
</file>